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EAF" w:rsidRPr="001241FF" w:rsidRDefault="001241FF">
      <w:pPr>
        <w:rPr>
          <w:rFonts w:ascii="Arial" w:hAnsi="Arial" w:cs="Arial"/>
          <w:sz w:val="24"/>
        </w:rPr>
      </w:pPr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 xml:space="preserve">Kazakistan Eski Ankara Büyükelçisi ve Güney Kazakistan Eyaleti Valisi </w:t>
      </w:r>
      <w:proofErr w:type="spellStart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>Canseyit</w:t>
      </w:r>
      <w:proofErr w:type="spellEnd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 xml:space="preserve"> </w:t>
      </w:r>
      <w:proofErr w:type="spellStart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>Tuymebayev'in</w:t>
      </w:r>
      <w:proofErr w:type="spellEnd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 xml:space="preserve"> davetiyle </w:t>
      </w:r>
      <w:proofErr w:type="spellStart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>Çimkent</w:t>
      </w:r>
      <w:proofErr w:type="spellEnd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 xml:space="preserve"> şehrinde düzenlenen Kazakistan-Türkiye İş ve Yatırım Forumu'nda konuşan SATSO Başkanı Mahmut </w:t>
      </w:r>
      <w:proofErr w:type="spellStart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 xml:space="preserve">, iki ülke arasındaki ticaretin potansiyelinin altında olduğunu vurguladı. </w:t>
      </w:r>
      <w:proofErr w:type="spellStart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b/>
          <w:color w:val="6C6C6C"/>
          <w:sz w:val="20"/>
          <w:szCs w:val="18"/>
          <w:shd w:val="clear" w:color="auto" w:fill="F8F8F8"/>
        </w:rPr>
        <w:t>, "Kazak dostlarımızla işbirliğimizi geliştirerek ortak çalışmalar yapacağız. Birlikte çalışacak, birlikte kazanacağız." dedi.</w:t>
      </w:r>
      <w:r w:rsidRPr="001241FF">
        <w:rPr>
          <w:rStyle w:val="apple-converted-space"/>
          <w:rFonts w:ascii="Arial" w:hAnsi="Arial" w:cs="Arial"/>
          <w:color w:val="6C6C6C"/>
          <w:sz w:val="20"/>
          <w:szCs w:val="18"/>
          <w:shd w:val="clear" w:color="auto" w:fill="F8F8F8"/>
        </w:rPr>
        <w:t> 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bookmarkStart w:id="0" w:name="_GoBack"/>
      <w:bookmarkEnd w:id="0"/>
      <w:r w:rsidRPr="001241FF">
        <w:rPr>
          <w:rFonts w:ascii="Arial" w:hAnsi="Arial" w:cs="Arial"/>
          <w:color w:val="6C6C6C"/>
          <w:sz w:val="20"/>
          <w:szCs w:val="18"/>
        </w:rPr>
        <w:br/>
      </w:r>
      <w:proofErr w:type="spellStart"/>
      <w:r w:rsidRPr="001241FF">
        <w:rPr>
          <w:rStyle w:val="Gl"/>
          <w:rFonts w:ascii="Arial" w:hAnsi="Arial" w:cs="Arial"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Style w:val="Gl"/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Kazak-Türk İş ve Yatırım Forumu'na Katıldı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Sakarya Ticaret ve Sanayi Odası (SATSO) Yönetim Kurulu Başkanı Mahmut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, Avrasya Ekonomik Birliği üyesi olmasıyla 200 milyon nüfuslu pazara erişim </w:t>
      </w:r>
      <w:proofErr w:type="gram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imkanı</w:t>
      </w:r>
      <w:proofErr w:type="gram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sunan Kazakistan'ın barındırdığı fırsatların tanıtımı için Kazakistan Eski Ankara Büyükelçisi ve Güney Kazakistan Eyaleti Valisi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Canseyit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Tuymebayev'in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davetiyle Kazakistan'ın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Çimkent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şehrinde düzenlenen Kazakistan-Türkiye İş ve Yatırım Forumu, Kazakistan Yöresel Ürün Fuarı ve Kazak iş dünyası ile gerçekleştirilen işbirliği ve ticaret görüşmelerine katıldı. Programda Başkan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Kösemusul'un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yanısıra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Başkan Yardımcısı Orhan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Yılgenci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, Yönetim Kurulu Üyeleri; Ertuğrul Öztürk, Yunus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Tever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ve Burhan Akçam da hazır bulundu.</w:t>
      </w:r>
      <w:r w:rsidRPr="001241FF">
        <w:rPr>
          <w:rStyle w:val="apple-converted-space"/>
          <w:rFonts w:ascii="Arial" w:hAnsi="Arial" w:cs="Arial"/>
          <w:color w:val="6C6C6C"/>
          <w:sz w:val="20"/>
          <w:szCs w:val="18"/>
          <w:shd w:val="clear" w:color="auto" w:fill="F8F8F8"/>
        </w:rPr>
        <w:t> 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proofErr w:type="spellStart"/>
      <w:proofErr w:type="gramStart"/>
      <w:r w:rsidRPr="001241FF">
        <w:rPr>
          <w:rStyle w:val="Gl"/>
          <w:rFonts w:ascii="Arial" w:hAnsi="Arial" w:cs="Arial"/>
          <w:color w:val="6C6C6C"/>
          <w:sz w:val="20"/>
          <w:szCs w:val="18"/>
          <w:shd w:val="clear" w:color="auto" w:fill="F8F8F8"/>
        </w:rPr>
        <w:t>Kösemusul'a</w:t>
      </w:r>
      <w:proofErr w:type="spellEnd"/>
      <w:r w:rsidRPr="001241FF">
        <w:rPr>
          <w:rStyle w:val="Gl"/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Dostluk ve İşbirliği Nişanı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Eyalet Valisi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Canseyit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Tuymebayev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ile bir araya gelen Başkan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,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Tuymebayev'den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, Güney Kazakistan'da 3 yıl önce açılan Kazak-Türk sanayi bölgesinde devam eden 8 proje, arazi tahsisi, yatırım olanakları ve vergi avantajları ile ilgili bilgi alırken,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Tüymebayev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,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Kösemusul'a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yakın ilgisi için teşekkür etti ve Kazak-Türk dostluk ve işbirliği nişanı verdi. </w:t>
      </w:r>
      <w:proofErr w:type="gram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Güney Kazakistan iş dünyası ile işbirliği ve ticaret görüşmelerine katılan Başkan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, Kazakistan-Türkiye İş ve Yatırım Forumu'nda konuştu.</w:t>
      </w:r>
      <w:r w:rsidRPr="001241FF">
        <w:rPr>
          <w:rStyle w:val="apple-converted-space"/>
          <w:rFonts w:ascii="Arial" w:hAnsi="Arial" w:cs="Arial"/>
          <w:color w:val="6C6C6C"/>
          <w:sz w:val="20"/>
          <w:szCs w:val="18"/>
          <w:shd w:val="clear" w:color="auto" w:fill="F8F8F8"/>
        </w:rPr>
        <w:t> 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Style w:val="Gl"/>
          <w:rFonts w:ascii="Arial" w:hAnsi="Arial" w:cs="Arial"/>
          <w:color w:val="6C6C6C"/>
          <w:sz w:val="20"/>
          <w:szCs w:val="18"/>
          <w:shd w:val="clear" w:color="auto" w:fill="F8F8F8"/>
        </w:rPr>
        <w:t>Kazakistan ile Ticaret Artmalı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Avrasya Ekonomik Birliği üyesi olan ve 200 milyon nüfuslu büyük bir pazara hitap eden, Türk iş dünyasına büyük ilgi duyan Kazakistan ile Türkiye arasındaki ticaret hacminin yeterli olmadığını vurgulayan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, Sakarya iş dünyasının Kazakistan'daki fırsatları değerlendireceğine olan inancını paylaştı. Sakarya ekonomisinin her geçen büyüdüğünü ve geliştiğini belirten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, tecrübe paylaşımı ile Kazakistan ve bölge pazarında da önemli çalışmalar yapılabileceğinin altını çizdi.</w:t>
      </w:r>
      <w:r w:rsidRPr="001241FF">
        <w:rPr>
          <w:rStyle w:val="apple-converted-space"/>
          <w:rFonts w:ascii="Arial" w:hAnsi="Arial" w:cs="Arial"/>
          <w:color w:val="6C6C6C"/>
          <w:sz w:val="20"/>
          <w:szCs w:val="18"/>
          <w:shd w:val="clear" w:color="auto" w:fill="F8F8F8"/>
        </w:rPr>
        <w:t> 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Style w:val="Gl"/>
          <w:rFonts w:ascii="Arial" w:hAnsi="Arial" w:cs="Arial"/>
          <w:color w:val="6C6C6C"/>
          <w:sz w:val="20"/>
          <w:szCs w:val="18"/>
          <w:shd w:val="clear" w:color="auto" w:fill="F8F8F8"/>
        </w:rPr>
        <w:t>Birlikte Kazanacağız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Sakarya ihracatının her geçen gün daha da yükseldiğini ve şehrin hedeflerini kısa sürede yakalayacağını belirten Başkan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, "Sakarya iş dünyası olarak alternatif pazarlarda da ihracatımızı yükseltmek ve kardeş ülkelerde yatırımlarımızı artırmak arzusundayız. Eyalet Valimiz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Canseyit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Tuymebayev'e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yakın ilgisi ve Türk-Kazak işbirliğine verdiği önem için çok teşekkür ediyorum. Kazak dostlarımızla işbirliğimizi daha da geliştirerek ortak çalışmalar yapacağız. Birlikte çalışacak, birlikte kazanacağız." ifadelerini kullandı.</w:t>
      </w:r>
      <w:r w:rsidRPr="001241FF">
        <w:rPr>
          <w:rStyle w:val="apple-converted-space"/>
          <w:rFonts w:ascii="Arial" w:hAnsi="Arial" w:cs="Arial"/>
          <w:color w:val="6C6C6C"/>
          <w:sz w:val="20"/>
          <w:szCs w:val="18"/>
          <w:shd w:val="clear" w:color="auto" w:fill="F8F8F8"/>
        </w:rPr>
        <w:t> 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Style w:val="Gl"/>
          <w:rFonts w:ascii="Arial" w:hAnsi="Arial" w:cs="Arial"/>
          <w:color w:val="6C6C6C"/>
          <w:sz w:val="20"/>
          <w:szCs w:val="18"/>
          <w:shd w:val="clear" w:color="auto" w:fill="F8F8F8"/>
        </w:rPr>
        <w:t>İşbirliği Memorandumları İmzalandı</w:t>
      </w:r>
      <w:r w:rsidRPr="001241FF">
        <w:rPr>
          <w:rFonts w:ascii="Arial" w:hAnsi="Arial" w:cs="Arial"/>
          <w:color w:val="6C6C6C"/>
          <w:sz w:val="20"/>
          <w:szCs w:val="18"/>
        </w:rPr>
        <w:br/>
      </w:r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Başkan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Kösemusul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yatırım forumunun sonunda, Güney Kazakistan Girişimciler Odası ve </w:t>
      </w:r>
      <w:proofErr w:type="spellStart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>Çimkent</w:t>
      </w:r>
      <w:proofErr w:type="spellEnd"/>
      <w:r w:rsidRPr="001241FF">
        <w:rPr>
          <w:rFonts w:ascii="Arial" w:hAnsi="Arial" w:cs="Arial"/>
          <w:color w:val="6C6C6C"/>
          <w:sz w:val="20"/>
          <w:szCs w:val="18"/>
          <w:shd w:val="clear" w:color="auto" w:fill="F8F8F8"/>
        </w:rPr>
        <w:t xml:space="preserve"> Özel İdaresi ile Sakarya Ticaret ve Sanayi Odası işbirlikleri için hazırlanan memorandumları da imzaladı.</w:t>
      </w:r>
    </w:p>
    <w:sectPr w:rsidR="001E0EAF" w:rsidRPr="00124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1FF"/>
    <w:rsid w:val="001241FF"/>
    <w:rsid w:val="001E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881CA-D347-47C8-BFFB-FDC2578D6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241FF"/>
  </w:style>
  <w:style w:type="character" w:styleId="Gl">
    <w:name w:val="Strong"/>
    <w:basedOn w:val="VarsaylanParagrafYazTipi"/>
    <w:uiPriority w:val="22"/>
    <w:qFormat/>
    <w:rsid w:val="00124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450</Words>
  <Characters>2569</Characters>
  <Application>Microsoft Office Word</Application>
  <DocSecurity>0</DocSecurity>
  <Lines>21</Lines>
  <Paragraphs>6</Paragraphs>
  <ScaleCrop>false</ScaleCrop>
  <Company>SilentAll Team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Hakan Kalmış</cp:lastModifiedBy>
  <cp:revision>1</cp:revision>
  <dcterms:created xsi:type="dcterms:W3CDTF">2017-02-03T06:47:00Z</dcterms:created>
  <dcterms:modified xsi:type="dcterms:W3CDTF">2017-02-03T06:48:00Z</dcterms:modified>
</cp:coreProperties>
</file>